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94" w:rsidRDefault="00DB3294"/>
    <w:tbl>
      <w:tblPr>
        <w:tblStyle w:val="Tabela-Siatka"/>
        <w:tblpPr w:leftFromText="141" w:rightFromText="141" w:horzAnchor="margin" w:tblpXSpec="center" w:tblpY="840"/>
        <w:tblW w:w="10490" w:type="dxa"/>
        <w:tblLook w:val="04A0"/>
      </w:tblPr>
      <w:tblGrid>
        <w:gridCol w:w="543"/>
        <w:gridCol w:w="3126"/>
        <w:gridCol w:w="575"/>
        <w:gridCol w:w="1363"/>
        <w:gridCol w:w="1198"/>
        <w:gridCol w:w="1134"/>
        <w:gridCol w:w="1275"/>
        <w:gridCol w:w="1276"/>
      </w:tblGrid>
      <w:tr w:rsidR="00DB3294" w:rsidTr="00DB3294">
        <w:trPr>
          <w:trHeight w:val="2689"/>
        </w:trPr>
        <w:tc>
          <w:tcPr>
            <w:tcW w:w="10490" w:type="dxa"/>
            <w:gridSpan w:val="8"/>
          </w:tcPr>
          <w:p w:rsidR="00DB3294" w:rsidRDefault="00DB3294" w:rsidP="00DB3294">
            <w:pPr>
              <w:jc w:val="right"/>
            </w:pPr>
          </w:p>
          <w:p w:rsidR="00DB3294" w:rsidRDefault="00DB3294" w:rsidP="00DB3294">
            <w:pPr>
              <w:jc w:val="right"/>
            </w:pPr>
            <w:r>
              <w:t>………………………………………………</w:t>
            </w:r>
          </w:p>
          <w:p w:rsidR="00DB3294" w:rsidRPr="00944B6D" w:rsidRDefault="00DB3294" w:rsidP="00DB3294">
            <w:pPr>
              <w:ind w:left="5664" w:firstLine="708"/>
              <w:jc w:val="center"/>
              <w:rPr>
                <w:sz w:val="16"/>
                <w:szCs w:val="16"/>
              </w:rPr>
            </w:pPr>
            <w:r w:rsidRPr="00944B6D">
              <w:rPr>
                <w:sz w:val="16"/>
                <w:szCs w:val="16"/>
              </w:rPr>
              <w:t>(Miejscowość i data)</w:t>
            </w:r>
          </w:p>
          <w:p w:rsidR="00DB3294" w:rsidRDefault="00DB3294" w:rsidP="00DB3294">
            <w:pPr>
              <w:jc w:val="right"/>
            </w:pPr>
          </w:p>
          <w:p w:rsidR="00DB3294" w:rsidRDefault="00DB3294" w:rsidP="00DB3294">
            <w:pPr>
              <w:jc w:val="center"/>
            </w:pPr>
          </w:p>
          <w:p w:rsidR="00DB3294" w:rsidRDefault="00DB3294" w:rsidP="00DB3294">
            <w:r>
              <w:t>……………………………………………</w:t>
            </w:r>
          </w:p>
          <w:p w:rsidR="00DB3294" w:rsidRPr="00944B6D" w:rsidRDefault="00DB3294" w:rsidP="00DB3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944B6D">
              <w:rPr>
                <w:sz w:val="16"/>
                <w:szCs w:val="16"/>
              </w:rPr>
              <w:t>(Dane Oferenta)</w:t>
            </w:r>
          </w:p>
          <w:p w:rsidR="00DB3294" w:rsidRDefault="00DB3294" w:rsidP="00DB3294">
            <w:pPr>
              <w:jc w:val="center"/>
            </w:pPr>
          </w:p>
          <w:p w:rsidR="00DB3294" w:rsidRDefault="00DB3294" w:rsidP="00DB3294">
            <w:pPr>
              <w:jc w:val="center"/>
            </w:pPr>
          </w:p>
          <w:p w:rsidR="00DB3294" w:rsidRDefault="00DB3294" w:rsidP="00DB3294">
            <w:pPr>
              <w:jc w:val="center"/>
            </w:pPr>
            <w:r>
              <w:t>Formularz ofertowy</w:t>
            </w:r>
          </w:p>
          <w:p w:rsidR="00DB3294" w:rsidRDefault="00DB3294" w:rsidP="00DB3294">
            <w:pPr>
              <w:jc w:val="both"/>
            </w:pPr>
            <w:r>
              <w:t xml:space="preserve">W nawiązaniu do zapytania ofertowego na zakup i dostawę </w:t>
            </w:r>
            <w:r w:rsidR="001A7792">
              <w:t>hydraulicznych</w:t>
            </w:r>
            <w:r>
              <w:t xml:space="preserve"> materiałów budowlanych na potrzeby Zakładu Gospodarki Komunalnej i Mieszkaniowej w Krośnie Odrzańskim, oferujemy następujące ceny:</w:t>
            </w:r>
          </w:p>
          <w:p w:rsidR="00DB3294" w:rsidRDefault="00DB3294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477119">
        <w:tc>
          <w:tcPr>
            <w:tcW w:w="543" w:type="dxa"/>
            <w:vMerge w:val="restart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653760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26" w:type="dxa"/>
            <w:vMerge w:val="restart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asortymentu</w:t>
            </w:r>
          </w:p>
        </w:tc>
        <w:tc>
          <w:tcPr>
            <w:tcW w:w="575" w:type="dxa"/>
            <w:vMerge w:val="restart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  <w:vMerge w:val="restart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Przybliżona ilość zakupu</w:t>
            </w:r>
          </w:p>
        </w:tc>
        <w:tc>
          <w:tcPr>
            <w:tcW w:w="2332" w:type="dxa"/>
            <w:gridSpan w:val="2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2551" w:type="dxa"/>
            <w:gridSpan w:val="2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</w:p>
        </w:tc>
      </w:tr>
      <w:tr w:rsidR="00477119" w:rsidTr="00477119">
        <w:tc>
          <w:tcPr>
            <w:tcW w:w="543" w:type="dxa"/>
            <w:vMerge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134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2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276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654858"/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Rura 50x2000 kanalizacyjna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Rura 32x1000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Rura 32x2000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Rura 50x500 kanalizacyjna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Rura 50x250 kanalizacyjna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Rura 160x500 kanalizacyjna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Rura 110x1000 kanalizacyjna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Rura 110x315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Rura </w:t>
            </w:r>
            <w:proofErr w:type="spellStart"/>
            <w:r w:rsidRPr="001E6183">
              <w:t>pex</w:t>
            </w:r>
            <w:proofErr w:type="spellEnd"/>
            <w:r w:rsidRPr="001E6183">
              <w:t xml:space="preserve"> 16x2,0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Rura miedziana 15x1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Rura miedziana 18x1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50/67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50*50/87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50*50/67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110x110x90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16x20x16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83">
              <w:t>Półobejście</w:t>
            </w:r>
            <w:proofErr w:type="spellEnd"/>
            <w:r w:rsidRPr="001E6183">
              <w:t xml:space="preserve"> </w:t>
            </w:r>
            <w:proofErr w:type="spellStart"/>
            <w:r w:rsidRPr="001E6183">
              <w:t>jednokielichowe</w:t>
            </w:r>
            <w:proofErr w:type="spellEnd"/>
            <w:r w:rsidRPr="001E6183">
              <w:t xml:space="preserve"> 18mm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Uchwyt do rur 18 mm podwójny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Uchwyt do rur 18 mm pojedynczy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Uchwyt do rur 1'' pojedynczy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Uchwyt do rur 6/4''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Uchwyt do rur 3/8''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Śrubunek mosiężny 1/2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Śrubunek mosiężny 3/4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83">
              <w:t>Półśrubunek</w:t>
            </w:r>
            <w:proofErr w:type="spellEnd"/>
            <w:r w:rsidRPr="001E6183">
              <w:t xml:space="preserve"> G-1/2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83">
              <w:t>Półśrubunek</w:t>
            </w:r>
            <w:proofErr w:type="spellEnd"/>
            <w:r w:rsidRPr="001E6183">
              <w:t xml:space="preserve"> G-3/4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Zawór kątowy 1/2''x1/2''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Zawór kątowy 1/2 x 3/8 kulowy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Zawór kątowy 1/2 x 3/4 kulowy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Zawór z ruchomą wylewką 1/2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Zawór kulowy czerpalny 3/4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83">
              <w:t>Zawó</w:t>
            </w:r>
            <w:proofErr w:type="spellEnd"/>
            <w:r w:rsidRPr="001E6183">
              <w:t xml:space="preserve"> kulowy 1/2''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Zawór kulowy 1/2'' z dławikiem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Zawór kulowy 1/2'' GZ motylek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Zawór kulowy 3/4 ze śrubunkiem (motylek)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Zawór kulowy 3/4'' z </w:t>
            </w:r>
            <w:proofErr w:type="spellStart"/>
            <w:r w:rsidRPr="001E6183">
              <w:t>półśrubunkiem</w:t>
            </w:r>
            <w:proofErr w:type="spellEnd"/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Złączka GEBO 3/4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Złączka zaciskowa 3/4x15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Zestaw termostatyczny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Kartusz gazowy 190g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z łapami 15 mm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redukc</w:t>
            </w:r>
            <w:r>
              <w:t>y</w:t>
            </w:r>
            <w:r w:rsidRPr="001E6183">
              <w:t>jny 15-18-15mm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redukc</w:t>
            </w:r>
            <w:r>
              <w:t>y</w:t>
            </w:r>
            <w:r w:rsidRPr="001E6183">
              <w:t>jny 18-15-18mm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PP 25x1/2''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Trójnik 15mm miedź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Trójnik 18mm miedź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1/2''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110x50/87*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Trójnik 50x50/87*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PE 32-1'' 90* Z GZ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Kolano 15 mm 90 </w:t>
            </w:r>
            <w:proofErr w:type="spellStart"/>
            <w:r w:rsidRPr="001E6183">
              <w:t>st</w:t>
            </w:r>
            <w:proofErr w:type="spellEnd"/>
            <w:r w:rsidRPr="001E6183">
              <w:t xml:space="preserve"> </w:t>
            </w:r>
            <w:proofErr w:type="spellStart"/>
            <w:r w:rsidRPr="001E6183">
              <w:t>dwukielichowe</w:t>
            </w:r>
            <w:proofErr w:type="spellEnd"/>
            <w:r w:rsidRPr="001E6183">
              <w:t xml:space="preserve">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Kolano 15 mm 90 </w:t>
            </w:r>
            <w:proofErr w:type="spellStart"/>
            <w:r w:rsidRPr="001E6183">
              <w:t>st</w:t>
            </w:r>
            <w:proofErr w:type="spellEnd"/>
            <w:r w:rsidRPr="001E6183">
              <w:t xml:space="preserve"> </w:t>
            </w:r>
            <w:proofErr w:type="spellStart"/>
            <w:r w:rsidRPr="001E6183">
              <w:t>jednokielichowe</w:t>
            </w:r>
            <w:proofErr w:type="spellEnd"/>
            <w:r w:rsidRPr="001E6183">
              <w:t xml:space="preserve">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Kolano 18 mm 90 </w:t>
            </w:r>
            <w:proofErr w:type="spellStart"/>
            <w:r w:rsidRPr="001E6183">
              <w:t>st</w:t>
            </w:r>
            <w:proofErr w:type="spellEnd"/>
            <w:r w:rsidRPr="001E6183">
              <w:t xml:space="preserve"> </w:t>
            </w:r>
            <w:proofErr w:type="spellStart"/>
            <w:r w:rsidRPr="001E6183">
              <w:t>dwukielichowe</w:t>
            </w:r>
            <w:proofErr w:type="spellEnd"/>
            <w:r w:rsidRPr="001E6183">
              <w:t xml:space="preserve">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Kolano 18 mm 90 </w:t>
            </w:r>
            <w:proofErr w:type="spellStart"/>
            <w:r w:rsidRPr="001E6183">
              <w:t>st</w:t>
            </w:r>
            <w:proofErr w:type="spellEnd"/>
            <w:r w:rsidRPr="001E6183">
              <w:t xml:space="preserve"> </w:t>
            </w:r>
            <w:proofErr w:type="spellStart"/>
            <w:r w:rsidRPr="001E6183">
              <w:t>jednokielichowe</w:t>
            </w:r>
            <w:proofErr w:type="spellEnd"/>
            <w:r w:rsidRPr="001E6183">
              <w:t xml:space="preserve">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110/90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110/45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110/30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50/45*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50/67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50/87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Kolano 32/87*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Kolano 1'' W/Z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Łuk 90*15 </w:t>
            </w:r>
            <w:proofErr w:type="spellStart"/>
            <w:r w:rsidRPr="001E6183">
              <w:t>jednokiel</w:t>
            </w:r>
            <w:proofErr w:type="spellEnd"/>
            <w:r w:rsidRPr="001E6183">
              <w:t xml:space="preserve">.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Łuk 45* 15 </w:t>
            </w:r>
            <w:proofErr w:type="spellStart"/>
            <w:r w:rsidRPr="001E6183">
              <w:t>dwukielichowy</w:t>
            </w:r>
            <w:proofErr w:type="spellEnd"/>
            <w:r w:rsidRPr="001E6183">
              <w:t xml:space="preserve"> miedziany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Łuk 45* 15 </w:t>
            </w:r>
            <w:proofErr w:type="spellStart"/>
            <w:r w:rsidRPr="001E6183">
              <w:t>jednokielichowy</w:t>
            </w:r>
            <w:proofErr w:type="spellEnd"/>
            <w:r w:rsidRPr="001E6183">
              <w:t xml:space="preserve"> miedziany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Pr="00477119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Łuk 45* 18 </w:t>
            </w:r>
            <w:proofErr w:type="spellStart"/>
            <w:r w:rsidRPr="001E6183">
              <w:t>jednokielichowy</w:t>
            </w:r>
            <w:proofErr w:type="spellEnd"/>
            <w:r w:rsidRPr="001E6183">
              <w:t xml:space="preserve"> miedziany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Łuk 45* 18 </w:t>
            </w:r>
            <w:proofErr w:type="spellStart"/>
            <w:r w:rsidRPr="001E6183">
              <w:t>dwukielichowy</w:t>
            </w:r>
            <w:proofErr w:type="spellEnd"/>
            <w:r w:rsidRPr="001E6183">
              <w:t xml:space="preserve"> miedziany </w:t>
            </w:r>
          </w:p>
        </w:tc>
        <w:tc>
          <w:tcPr>
            <w:tcW w:w="5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Łuk 90* 18 </w:t>
            </w:r>
            <w:proofErr w:type="spellStart"/>
            <w:r w:rsidRPr="001E6183">
              <w:t>dwukielichowy</w:t>
            </w:r>
            <w:proofErr w:type="spellEnd"/>
          </w:p>
        </w:tc>
        <w:tc>
          <w:tcPr>
            <w:tcW w:w="575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Łuk 90* 18 </w:t>
            </w:r>
            <w:proofErr w:type="spellStart"/>
            <w:r w:rsidRPr="001E6183">
              <w:t>jednokielichowy</w:t>
            </w:r>
            <w:proofErr w:type="spellEnd"/>
          </w:p>
        </w:tc>
        <w:tc>
          <w:tcPr>
            <w:tcW w:w="575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Mufa zwężkowa 1''3/4 </w:t>
            </w:r>
          </w:p>
        </w:tc>
        <w:tc>
          <w:tcPr>
            <w:tcW w:w="575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 xml:space="preserve">Mufa 1'' </w:t>
            </w:r>
          </w:p>
        </w:tc>
        <w:tc>
          <w:tcPr>
            <w:tcW w:w="575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Mufa 18mmx1/2'' GZ</w:t>
            </w:r>
          </w:p>
        </w:tc>
        <w:tc>
          <w:tcPr>
            <w:tcW w:w="575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26" w:rsidTr="00F21283">
        <w:trPr>
          <w:trHeight w:val="567"/>
        </w:trPr>
        <w:tc>
          <w:tcPr>
            <w:tcW w:w="543" w:type="dxa"/>
          </w:tcPr>
          <w:p w:rsidR="005D4E26" w:rsidRPr="00456905" w:rsidRDefault="005D4E26" w:rsidP="005D4E2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5D4E26" w:rsidRDefault="005D4E26" w:rsidP="005D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83">
              <w:t>Mufa 18mmx1/2'' GW</w:t>
            </w:r>
          </w:p>
        </w:tc>
        <w:tc>
          <w:tcPr>
            <w:tcW w:w="575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D4E26" w:rsidRDefault="005E79F0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E26" w:rsidRDefault="005D4E26" w:rsidP="005D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Mufa 18mmx3/4'' GZ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Mufa 18mmx3/4'' GW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Mufa 15mm 1/2'' GW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 xml:space="preserve">Mufa </w:t>
            </w:r>
            <w:proofErr w:type="spellStart"/>
            <w:r>
              <w:rPr>
                <w:rFonts w:ascii="Calibri" w:hAnsi="Calibri" w:cs="Calibri"/>
                <w:color w:val="000000"/>
              </w:rPr>
              <w:t>pex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złączka  16 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Mufa 1/2 standard mosiądz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Mufa 3/4 mosiądz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 xml:space="preserve">Mufa 3/4 </w:t>
            </w:r>
            <w:proofErr w:type="spellStart"/>
            <w:r>
              <w:rPr>
                <w:rFonts w:ascii="Calibri" w:hAnsi="Calibri" w:cs="Calibri"/>
                <w:color w:val="000000"/>
              </w:rPr>
              <w:t>ocynk</w:t>
            </w:r>
            <w:proofErr w:type="spellEnd"/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 xml:space="preserve">Redukcja </w:t>
            </w:r>
            <w:proofErr w:type="spellStart"/>
            <w:r>
              <w:rPr>
                <w:rFonts w:ascii="Calibri" w:hAnsi="Calibri" w:cs="Calibri"/>
                <w:color w:val="000000"/>
              </w:rPr>
              <w:t>nyplowa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18-15mm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 xml:space="preserve">Redukcja </w:t>
            </w:r>
            <w:proofErr w:type="spellStart"/>
            <w:r>
              <w:rPr>
                <w:rFonts w:ascii="Calibri" w:hAnsi="Calibri" w:cs="Calibri"/>
                <w:color w:val="000000"/>
              </w:rPr>
              <w:t>mufowa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18-15mm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Redukcja 1''x3/4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Redukcja 110/50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Redukcja 50x40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Pr="001E6183" w:rsidRDefault="005E79F0" w:rsidP="005E79F0">
            <w:r>
              <w:rPr>
                <w:rFonts w:ascii="Calibri" w:hAnsi="Calibri" w:cs="Calibri"/>
                <w:color w:val="000000"/>
              </w:rPr>
              <w:t>Redukcja 50/32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Redukcja GZ/GW 3/4x1/2''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Króciec stalowy </w:t>
            </w:r>
            <w:proofErr w:type="spellStart"/>
            <w:r>
              <w:rPr>
                <w:rFonts w:ascii="Calibri" w:hAnsi="Calibri" w:cs="Calibri"/>
                <w:color w:val="000000"/>
              </w:rPr>
              <w:t>dwugwint</w:t>
            </w:r>
            <w:proofErr w:type="spellEnd"/>
            <w:r>
              <w:rPr>
                <w:rFonts w:ascii="Calibri" w:hAnsi="Calibri" w:cs="Calibri"/>
                <w:color w:val="000000"/>
              </w:rPr>
              <w:t>. 3/4''x10cm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Króciec stalowy </w:t>
            </w:r>
            <w:proofErr w:type="spellStart"/>
            <w:r>
              <w:rPr>
                <w:rFonts w:ascii="Calibri" w:hAnsi="Calibri" w:cs="Calibri"/>
                <w:color w:val="000000"/>
              </w:rPr>
              <w:t>dwugwint</w:t>
            </w:r>
            <w:proofErr w:type="spellEnd"/>
            <w:r>
              <w:rPr>
                <w:rFonts w:ascii="Calibri" w:hAnsi="Calibri" w:cs="Calibri"/>
                <w:color w:val="000000"/>
              </w:rPr>
              <w:t>. 3/4''x15cm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Króciec stalowy </w:t>
            </w:r>
            <w:proofErr w:type="spellStart"/>
            <w:r>
              <w:rPr>
                <w:rFonts w:ascii="Calibri" w:hAnsi="Calibri" w:cs="Calibri"/>
                <w:color w:val="000000"/>
              </w:rPr>
              <w:t>dwugwint</w:t>
            </w:r>
            <w:proofErr w:type="spellEnd"/>
            <w:r>
              <w:rPr>
                <w:rFonts w:ascii="Calibri" w:hAnsi="Calibri" w:cs="Calibri"/>
                <w:color w:val="000000"/>
              </w:rPr>
              <w:t>. 3/4''x20cm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Króciec 50mm z głębokim kielichem 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Króciec 110mm z głębokim kielichem 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Czyszczak PCV 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Nypel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mosiężny 1/2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Nypel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ocynk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3/4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Opaska ślimakowa 16-27mm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Opaska ślimakowa 11-13mm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Złączka PE 32-1'' GW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Złączka 16x1/2 GZ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Złączka 16x1/2 GW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Kształtka </w:t>
            </w:r>
            <w:proofErr w:type="spellStart"/>
            <w:r>
              <w:rPr>
                <w:rFonts w:ascii="Calibri" w:hAnsi="Calibri" w:cs="Calibri"/>
                <w:color w:val="000000"/>
              </w:rPr>
              <w:t>ocynk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kolano 7/3/4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Kształtka </w:t>
            </w:r>
            <w:proofErr w:type="spellStart"/>
            <w:r>
              <w:rPr>
                <w:rFonts w:ascii="Calibri" w:hAnsi="Calibri" w:cs="Calibri"/>
                <w:color w:val="000000"/>
              </w:rPr>
              <w:t>ocynk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trójnik 3/4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Pakuły lniane 65 g + pasta uszczelniająca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Sylikon sanitarny biały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 miękki 3,0mm 250g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9x18 3/8''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9/22 1/2''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Otulina 9x35 1/5''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F0" w:rsidTr="004C2BD4">
        <w:trPr>
          <w:trHeight w:val="567"/>
        </w:trPr>
        <w:tc>
          <w:tcPr>
            <w:tcW w:w="543" w:type="dxa"/>
          </w:tcPr>
          <w:p w:rsidR="005E79F0" w:rsidRPr="00456905" w:rsidRDefault="005E79F0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5E79F0" w:rsidRDefault="005E79F0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Pasta do lutowania miękka 200g/250g</w:t>
            </w:r>
          </w:p>
        </w:tc>
        <w:tc>
          <w:tcPr>
            <w:tcW w:w="5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9F0" w:rsidRDefault="005E79F0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4B" w:rsidTr="004C2BD4">
        <w:trPr>
          <w:trHeight w:val="567"/>
        </w:trPr>
        <w:tc>
          <w:tcPr>
            <w:tcW w:w="543" w:type="dxa"/>
          </w:tcPr>
          <w:p w:rsidR="00E23B4B" w:rsidRPr="00456905" w:rsidRDefault="00E23B4B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E23B4B" w:rsidRDefault="00E23B4B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Wąż 1/2x1/2 dł. 30 cm </w:t>
            </w:r>
          </w:p>
        </w:tc>
        <w:tc>
          <w:tcPr>
            <w:tcW w:w="575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4B" w:rsidTr="004C2BD4">
        <w:trPr>
          <w:trHeight w:val="567"/>
        </w:trPr>
        <w:tc>
          <w:tcPr>
            <w:tcW w:w="543" w:type="dxa"/>
          </w:tcPr>
          <w:p w:rsidR="00E23B4B" w:rsidRPr="00456905" w:rsidRDefault="00E23B4B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E23B4B" w:rsidRDefault="00E23B4B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Przedłużka mosiężna 1,2’’ 20mm</w:t>
            </w:r>
          </w:p>
        </w:tc>
        <w:tc>
          <w:tcPr>
            <w:tcW w:w="575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4B" w:rsidTr="004C2BD4">
        <w:trPr>
          <w:trHeight w:val="567"/>
        </w:trPr>
        <w:tc>
          <w:tcPr>
            <w:tcW w:w="543" w:type="dxa"/>
          </w:tcPr>
          <w:p w:rsidR="00E23B4B" w:rsidRPr="00456905" w:rsidRDefault="00E23B4B" w:rsidP="005E79F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Align w:val="bottom"/>
          </w:tcPr>
          <w:p w:rsidR="00E23B4B" w:rsidRDefault="00E23B4B" w:rsidP="005E7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 PE 32x3,0</w:t>
            </w:r>
          </w:p>
        </w:tc>
        <w:tc>
          <w:tcPr>
            <w:tcW w:w="575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8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3B4B" w:rsidRDefault="00E23B4B" w:rsidP="005E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tr w:rsidR="001A7792" w:rsidTr="00332EEC">
        <w:trPr>
          <w:trHeight w:val="567"/>
        </w:trPr>
        <w:tc>
          <w:tcPr>
            <w:tcW w:w="5607" w:type="dxa"/>
            <w:gridSpan w:val="4"/>
          </w:tcPr>
          <w:p w:rsidR="001A7792" w:rsidRPr="001A7792" w:rsidRDefault="001A7792" w:rsidP="001A7792">
            <w:pPr>
              <w:rPr>
                <w:rFonts w:cstheme="minorHAnsi"/>
                <w:sz w:val="20"/>
                <w:szCs w:val="20"/>
              </w:rPr>
            </w:pPr>
            <w:r w:rsidRPr="001A7792">
              <w:rPr>
                <w:rFonts w:cstheme="minorHAnsi"/>
                <w:sz w:val="20"/>
                <w:szCs w:val="20"/>
              </w:rPr>
              <w:t>ŁĄCZNA WARTOŚĆ OFERTY</w:t>
            </w:r>
          </w:p>
        </w:tc>
        <w:tc>
          <w:tcPr>
            <w:tcW w:w="2332" w:type="dxa"/>
            <w:gridSpan w:val="2"/>
          </w:tcPr>
          <w:p w:rsidR="001A7792" w:rsidRPr="001A7792" w:rsidRDefault="001A7792" w:rsidP="001A7792">
            <w:pPr>
              <w:rPr>
                <w:rFonts w:cstheme="minorHAnsi"/>
                <w:sz w:val="20"/>
                <w:szCs w:val="20"/>
              </w:rPr>
            </w:pPr>
            <w:r w:rsidRPr="001A7792">
              <w:rPr>
                <w:rFonts w:cstheme="minorHAnsi"/>
                <w:sz w:val="20"/>
                <w:szCs w:val="20"/>
              </w:rPr>
              <w:t>NETTO:</w:t>
            </w:r>
          </w:p>
        </w:tc>
        <w:tc>
          <w:tcPr>
            <w:tcW w:w="2551" w:type="dxa"/>
            <w:gridSpan w:val="2"/>
          </w:tcPr>
          <w:p w:rsidR="001A7792" w:rsidRPr="001A7792" w:rsidRDefault="001A7792" w:rsidP="001A7792">
            <w:pPr>
              <w:rPr>
                <w:rFonts w:cstheme="minorHAnsi"/>
                <w:sz w:val="20"/>
                <w:szCs w:val="20"/>
              </w:rPr>
            </w:pPr>
            <w:r w:rsidRPr="001A7792">
              <w:rPr>
                <w:rFonts w:cstheme="minorHAnsi"/>
                <w:sz w:val="20"/>
                <w:szCs w:val="20"/>
              </w:rPr>
              <w:t>BRUTTO:</w:t>
            </w:r>
          </w:p>
        </w:tc>
      </w:tr>
    </w:tbl>
    <w:p w:rsidR="00456905" w:rsidRDefault="00456905">
      <w:pPr>
        <w:rPr>
          <w:rFonts w:ascii="Times New Roman" w:hAnsi="Times New Roman" w:cs="Times New Roman"/>
          <w:sz w:val="24"/>
          <w:szCs w:val="24"/>
        </w:rPr>
      </w:pPr>
    </w:p>
    <w:p w:rsidR="001A7792" w:rsidRPr="001A7792" w:rsidRDefault="001A7792" w:rsidP="001A7792">
      <w:pPr>
        <w:ind w:left="-709"/>
        <w:rPr>
          <w:rFonts w:cstheme="minorHAnsi"/>
          <w:sz w:val="20"/>
          <w:szCs w:val="20"/>
        </w:rPr>
      </w:pPr>
      <w:r w:rsidRPr="001A7792">
        <w:rPr>
          <w:rFonts w:cstheme="minorHAnsi"/>
          <w:sz w:val="20"/>
          <w:szCs w:val="20"/>
        </w:rPr>
        <w:t>Dodatkowe wymagania:</w:t>
      </w:r>
    </w:p>
    <w:p w:rsidR="001A7792" w:rsidRPr="001A7792" w:rsidRDefault="001A7792" w:rsidP="001A7792">
      <w:pPr>
        <w:ind w:left="-709"/>
        <w:rPr>
          <w:rFonts w:cstheme="minorHAnsi"/>
          <w:sz w:val="20"/>
          <w:szCs w:val="20"/>
        </w:rPr>
      </w:pPr>
      <w:r w:rsidRPr="001A7792">
        <w:rPr>
          <w:rFonts w:cstheme="minorHAnsi"/>
          <w:sz w:val="20"/>
          <w:szCs w:val="20"/>
        </w:rPr>
        <w:t>Stały rabat do cen katalogowych na zakup produktów nieujętych w ww. ofercie -  TAK / NIE*:</w:t>
      </w:r>
    </w:p>
    <w:p w:rsidR="001A7792" w:rsidRDefault="001A7792" w:rsidP="001A7792">
      <w:pPr>
        <w:spacing w:after="0" w:line="240" w:lineRule="auto"/>
        <w:ind w:left="-709"/>
        <w:rPr>
          <w:rFonts w:cstheme="minorHAnsi"/>
          <w:sz w:val="20"/>
          <w:szCs w:val="20"/>
        </w:rPr>
      </w:pPr>
      <w:r w:rsidRPr="001A7792">
        <w:rPr>
          <w:rFonts w:cstheme="minorHAnsi"/>
          <w:sz w:val="20"/>
          <w:szCs w:val="20"/>
        </w:rPr>
        <w:t>UWAGI:  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……………………………………………………..</w:t>
      </w:r>
      <w:r w:rsidRPr="001A7792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:rsidR="001A7792" w:rsidRDefault="001A7792" w:rsidP="001A7792">
      <w:pPr>
        <w:spacing w:after="0" w:line="240" w:lineRule="auto"/>
        <w:ind w:left="-709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</w:t>
      </w:r>
      <w:r w:rsidRPr="001A7792">
        <w:rPr>
          <w:rFonts w:cstheme="minorHAnsi"/>
          <w:sz w:val="16"/>
          <w:szCs w:val="16"/>
        </w:rPr>
        <w:t>(wysokość udzielonego rabatu</w:t>
      </w:r>
      <w:r>
        <w:rPr>
          <w:rFonts w:cstheme="minorHAnsi"/>
          <w:sz w:val="16"/>
          <w:szCs w:val="16"/>
        </w:rPr>
        <w:t xml:space="preserve"> </w:t>
      </w:r>
      <w:r w:rsidRPr="001A7792">
        <w:rPr>
          <w:rFonts w:cstheme="minorHAnsi"/>
          <w:sz w:val="16"/>
          <w:szCs w:val="16"/>
        </w:rPr>
        <w:t>)</w:t>
      </w:r>
    </w:p>
    <w:p w:rsidR="001A7792" w:rsidRPr="001A7792" w:rsidRDefault="001A7792" w:rsidP="001A7792">
      <w:pPr>
        <w:spacing w:after="0" w:line="240" w:lineRule="auto"/>
        <w:ind w:left="-709"/>
        <w:rPr>
          <w:rFonts w:cstheme="minorHAnsi"/>
          <w:sz w:val="16"/>
          <w:szCs w:val="16"/>
        </w:rPr>
      </w:pPr>
    </w:p>
    <w:p w:rsidR="001A7792" w:rsidRPr="001A7792" w:rsidRDefault="001A7792" w:rsidP="001A7792">
      <w:pPr>
        <w:ind w:left="-709"/>
        <w:rPr>
          <w:rFonts w:cstheme="minorHAnsi"/>
          <w:sz w:val="16"/>
          <w:szCs w:val="16"/>
        </w:rPr>
      </w:pPr>
      <w:r w:rsidRPr="001A7792">
        <w:rPr>
          <w:rFonts w:cstheme="minorHAnsi"/>
          <w:sz w:val="16"/>
          <w:szCs w:val="16"/>
        </w:rPr>
        <w:t>* NIEPOTRZEBNE SKREŚLIĆ</w:t>
      </w:r>
    </w:p>
    <w:p w:rsidR="00DB3294" w:rsidRDefault="00DB3294">
      <w:pPr>
        <w:rPr>
          <w:rFonts w:ascii="Times New Roman" w:hAnsi="Times New Roman" w:cs="Times New Roman"/>
          <w:sz w:val="24"/>
          <w:szCs w:val="24"/>
        </w:rPr>
      </w:pPr>
    </w:p>
    <w:p w:rsidR="00DB3294" w:rsidRDefault="00DB3294">
      <w:pPr>
        <w:rPr>
          <w:rFonts w:ascii="Times New Roman" w:hAnsi="Times New Roman" w:cs="Times New Roman"/>
          <w:sz w:val="24"/>
          <w:szCs w:val="24"/>
        </w:rPr>
      </w:pPr>
    </w:p>
    <w:p w:rsidR="00DB3294" w:rsidRDefault="00DB3294" w:rsidP="00DB3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B3294" w:rsidRPr="00DB3294" w:rsidRDefault="00DB3294" w:rsidP="00DB3294">
      <w:pPr>
        <w:spacing w:after="0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DB3294">
        <w:rPr>
          <w:rFonts w:ascii="Times New Roman" w:hAnsi="Times New Roman" w:cs="Times New Roman"/>
          <w:sz w:val="16"/>
          <w:szCs w:val="16"/>
        </w:rPr>
        <w:t>(Podpis Oferenta)</w:t>
      </w:r>
    </w:p>
    <w:sectPr w:rsidR="00DB3294" w:rsidRPr="00DB3294" w:rsidSect="00DB3294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E2" w:rsidRDefault="006246E2" w:rsidP="00477119">
      <w:pPr>
        <w:spacing w:after="0" w:line="240" w:lineRule="auto"/>
      </w:pPr>
      <w:r>
        <w:separator/>
      </w:r>
    </w:p>
  </w:endnote>
  <w:endnote w:type="continuationSeparator" w:id="0">
    <w:p w:rsidR="006246E2" w:rsidRDefault="006246E2" w:rsidP="0047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E2" w:rsidRDefault="006246E2" w:rsidP="00477119">
      <w:pPr>
        <w:spacing w:after="0" w:line="240" w:lineRule="auto"/>
      </w:pPr>
      <w:r>
        <w:separator/>
      </w:r>
    </w:p>
  </w:footnote>
  <w:footnote w:type="continuationSeparator" w:id="0">
    <w:p w:rsidR="006246E2" w:rsidRDefault="006246E2" w:rsidP="0047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4C"/>
    <w:multiLevelType w:val="hybridMultilevel"/>
    <w:tmpl w:val="314C9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56905"/>
    <w:rsid w:val="0001431F"/>
    <w:rsid w:val="00043CCF"/>
    <w:rsid w:val="001A7792"/>
    <w:rsid w:val="001F6CB7"/>
    <w:rsid w:val="003A0025"/>
    <w:rsid w:val="00456905"/>
    <w:rsid w:val="00467B4B"/>
    <w:rsid w:val="00477119"/>
    <w:rsid w:val="005D4E26"/>
    <w:rsid w:val="005E79F0"/>
    <w:rsid w:val="005F6FC5"/>
    <w:rsid w:val="00603C30"/>
    <w:rsid w:val="006246E2"/>
    <w:rsid w:val="006329DD"/>
    <w:rsid w:val="00637415"/>
    <w:rsid w:val="00684D8C"/>
    <w:rsid w:val="006929C1"/>
    <w:rsid w:val="007913A8"/>
    <w:rsid w:val="007D328A"/>
    <w:rsid w:val="009011D2"/>
    <w:rsid w:val="009E7E8A"/>
    <w:rsid w:val="00A048AD"/>
    <w:rsid w:val="00A523C2"/>
    <w:rsid w:val="00CB39CD"/>
    <w:rsid w:val="00D54F98"/>
    <w:rsid w:val="00DA66EB"/>
    <w:rsid w:val="00DB236A"/>
    <w:rsid w:val="00DB3294"/>
    <w:rsid w:val="00DD3E46"/>
    <w:rsid w:val="00E23B4B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69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119"/>
  </w:style>
  <w:style w:type="paragraph" w:styleId="Stopka">
    <w:name w:val="footer"/>
    <w:basedOn w:val="Normalny"/>
    <w:link w:val="StopkaZnak"/>
    <w:uiPriority w:val="99"/>
    <w:unhideWhenUsed/>
    <w:rsid w:val="0047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Ewelina</cp:lastModifiedBy>
  <cp:revision>2</cp:revision>
  <dcterms:created xsi:type="dcterms:W3CDTF">2025-01-21T11:49:00Z</dcterms:created>
  <dcterms:modified xsi:type="dcterms:W3CDTF">2025-01-21T11:49:00Z</dcterms:modified>
</cp:coreProperties>
</file>